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43D2" w:rsidRPr="002E43D2" w:rsidRDefault="005D538B" w:rsidP="005D538B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5D538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ПРОЕКТЫ</w:t>
      </w:r>
      <w:r w:rsidR="002E43D2"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fldChar w:fldCharType="begin"/>
      </w:r>
      <w:r w:rsidR="002E43D2"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instrText xml:space="preserve"> HYPERLINK "https://xn--80af5akm8c.xn--h1adou.xn--p1ai/public/application/item?id=6a2a6bba-a18f-4e22-aaa9-3e6cf3f81bfa" \t "_blank" </w:instrText>
      </w:r>
      <w:r w:rsidR="002E43D2"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fldChar w:fldCharType="separate"/>
      </w:r>
    </w:p>
    <w:p w:rsidR="002E43D2" w:rsidRPr="007B4CAB" w:rsidRDefault="002E43D2" w:rsidP="002E43D2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7B4CAB">
        <w:rPr>
          <w:rFonts w:ascii="Arial Black" w:eastAsia="Times New Roman" w:hAnsi="Arial Black" w:cs="Times New Roman"/>
          <w:color w:val="141414"/>
          <w:sz w:val="24"/>
          <w:szCs w:val="24"/>
          <w:lang w:eastAsia="ru-RU"/>
        </w:rPr>
        <w:t>ПФКИ-25-1-001688</w:t>
      </w:r>
    </w:p>
    <w:p w:rsidR="002E43D2" w:rsidRPr="007B4CAB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6000" w:themeColor="accent4" w:themeShade="80"/>
          <w:sz w:val="24"/>
          <w:szCs w:val="24"/>
          <w:lang w:eastAsia="ru-RU"/>
        </w:rPr>
      </w:pPr>
      <w:r w:rsidRPr="007B4CAB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4"/>
          <w:szCs w:val="24"/>
          <w:lang w:eastAsia="ru-RU"/>
        </w:rPr>
        <w:t>Игровой фильм-кинопоэма "История глазами поэта"</w:t>
      </w:r>
    </w:p>
    <w:p w:rsidR="002E43D2" w:rsidRPr="002E43D2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Сроки реализации</w:t>
      </w:r>
    </w:p>
    <w:p w:rsidR="002E43D2" w:rsidRPr="002E43D2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15.01.2025 – 30.11.2025</w:t>
      </w:r>
    </w:p>
    <w:p w:rsidR="002E43D2" w:rsidRPr="002E43D2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Одобренная сумма</w:t>
      </w:r>
      <w:bookmarkStart w:id="0" w:name="_GoBack"/>
      <w:bookmarkEnd w:id="0"/>
    </w:p>
    <w:p w:rsidR="002E43D2" w:rsidRPr="005D538B" w:rsidRDefault="002E43D2" w:rsidP="002E43D2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/>
          <w:bCs/>
          <w:color w:val="0070C0"/>
          <w:sz w:val="24"/>
          <w:szCs w:val="24"/>
          <w:lang w:eastAsia="ru-RU"/>
        </w:rPr>
      </w:pPr>
      <w:r w:rsidRPr="005D538B">
        <w:rPr>
          <w:rFonts w:ascii="Arial Black" w:eastAsia="Times New Roman" w:hAnsi="Arial Black" w:cs="Times New Roman"/>
          <w:b/>
          <w:bCs/>
          <w:color w:val="0070C0"/>
          <w:sz w:val="24"/>
          <w:szCs w:val="24"/>
          <w:lang w:eastAsia="ru-RU"/>
        </w:rPr>
        <w:t>4 611 254,85</w:t>
      </w:r>
      <w:r w:rsidRPr="005D538B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> </w:t>
      </w:r>
      <w:r w:rsidRPr="005D538B">
        <w:rPr>
          <w:rFonts w:ascii="Arial Black" w:eastAsia="Times New Roman" w:hAnsi="Arial Black" w:cs="Arial Black"/>
          <w:b/>
          <w:bCs/>
          <w:color w:val="0070C0"/>
          <w:sz w:val="24"/>
          <w:szCs w:val="24"/>
          <w:lang w:eastAsia="ru-RU"/>
        </w:rPr>
        <w:t>₽</w:t>
      </w:r>
    </w:p>
    <w:p w:rsidR="002E43D2" w:rsidRPr="002E43D2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fldChar w:fldCharType="end"/>
      </w:r>
    </w:p>
    <w:p w:rsidR="002E43D2" w:rsidRPr="007B4CAB" w:rsidRDefault="002E43D2" w:rsidP="002E43D2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141414"/>
          <w:sz w:val="24"/>
          <w:szCs w:val="24"/>
          <w:lang w:eastAsia="ru-RU"/>
        </w:rPr>
      </w:pPr>
      <w:r w:rsidRPr="007B4CAB">
        <w:rPr>
          <w:rFonts w:ascii="Arial Black" w:eastAsia="Times New Roman" w:hAnsi="Arial Black" w:cs="Times New Roman"/>
          <w:color w:val="141414"/>
          <w:sz w:val="24"/>
          <w:szCs w:val="24"/>
          <w:lang w:eastAsia="ru-RU"/>
        </w:rPr>
        <w:t>Р70-24-1-000064</w:t>
      </w:r>
    </w:p>
    <w:p w:rsidR="002E43D2" w:rsidRPr="007B4CAB" w:rsidRDefault="002E43D2" w:rsidP="00BD7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6000" w:themeColor="accent4" w:themeShade="80"/>
          <w:sz w:val="24"/>
          <w:szCs w:val="24"/>
          <w:lang w:eastAsia="ru-RU"/>
        </w:rPr>
      </w:pPr>
      <w:r w:rsidRPr="007B4CAB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4"/>
          <w:szCs w:val="24"/>
          <w:lang w:eastAsia="ru-RU"/>
        </w:rPr>
        <w:t>ГОРОДСКОЕ ПУТЕШЕСТВИЕ. Тематические путеводители с мультимедиа. Выпуск - Томск для детей и их родителей (что посмотреть с детьми в Томске)</w:t>
      </w:r>
    </w:p>
    <w:p w:rsidR="002E43D2" w:rsidRPr="002E43D2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Сроки реализации</w:t>
      </w:r>
    </w:p>
    <w:p w:rsidR="002E43D2" w:rsidRPr="002E43D2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01.01.2025 – 30.09.2025</w:t>
      </w:r>
    </w:p>
    <w:p w:rsidR="002E43D2" w:rsidRPr="002E43D2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Одобренная сумма</w:t>
      </w:r>
    </w:p>
    <w:p w:rsidR="002E43D2" w:rsidRPr="005D538B" w:rsidRDefault="002E43D2" w:rsidP="002E43D2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/>
          <w:bCs/>
          <w:color w:val="0070C0"/>
          <w:sz w:val="24"/>
          <w:szCs w:val="24"/>
          <w:lang w:eastAsia="ru-RU"/>
        </w:rPr>
      </w:pPr>
      <w:r w:rsidRPr="005D538B">
        <w:rPr>
          <w:rFonts w:ascii="Arial Black" w:eastAsia="Times New Roman" w:hAnsi="Arial Black" w:cs="Times New Roman"/>
          <w:b/>
          <w:bCs/>
          <w:color w:val="0070C0"/>
          <w:sz w:val="24"/>
          <w:szCs w:val="24"/>
          <w:lang w:eastAsia="ru-RU"/>
        </w:rPr>
        <w:t>1 200 000,00</w:t>
      </w:r>
      <w:r w:rsidRPr="005D538B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> </w:t>
      </w:r>
      <w:r w:rsidRPr="005D538B">
        <w:rPr>
          <w:rFonts w:ascii="Arial Black" w:eastAsia="Times New Roman" w:hAnsi="Arial Black" w:cs="Arial Black"/>
          <w:b/>
          <w:bCs/>
          <w:color w:val="0070C0"/>
          <w:sz w:val="24"/>
          <w:szCs w:val="24"/>
          <w:lang w:eastAsia="ru-RU"/>
        </w:rPr>
        <w:t>₽</w:t>
      </w:r>
    </w:p>
    <w:p w:rsidR="002E43D2" w:rsidRPr="002E43D2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fldChar w:fldCharType="begin"/>
      </w: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instrText xml:space="preserve"> HYPERLINK "https://xn--80af5akm8c.xn--h1adou.xn--p1ai/public/application/item?id=1069908b-450a-4cd2-9a1a-ce31c38098bb" \t "_blank" </w:instrText>
      </w: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fldChar w:fldCharType="separate"/>
      </w:r>
    </w:p>
    <w:p w:rsidR="002E43D2" w:rsidRPr="007B4CAB" w:rsidRDefault="002E43D2" w:rsidP="002E43D2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7B4CAB">
        <w:rPr>
          <w:rFonts w:ascii="Arial Black" w:eastAsia="Times New Roman" w:hAnsi="Arial Black" w:cs="Times New Roman"/>
          <w:color w:val="141414"/>
          <w:sz w:val="24"/>
          <w:szCs w:val="24"/>
          <w:lang w:eastAsia="ru-RU"/>
        </w:rPr>
        <w:t>ПФКИ-24-2-001903</w:t>
      </w:r>
    </w:p>
    <w:p w:rsidR="002E43D2" w:rsidRPr="007B4CAB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6000" w:themeColor="accent4" w:themeShade="80"/>
          <w:sz w:val="24"/>
          <w:szCs w:val="24"/>
          <w:lang w:eastAsia="ru-RU"/>
        </w:rPr>
      </w:pPr>
      <w:r w:rsidRPr="007B4CAB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4"/>
          <w:szCs w:val="24"/>
          <w:lang w:eastAsia="ru-RU"/>
        </w:rPr>
        <w:t>Липатовский фестиваль "И это всё о нём"</w:t>
      </w:r>
    </w:p>
    <w:p w:rsidR="002E43D2" w:rsidRPr="002E43D2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Сроки реализации</w:t>
      </w:r>
    </w:p>
    <w:p w:rsidR="002E43D2" w:rsidRPr="002E43D2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01.07.2024 – 01.07.2025</w:t>
      </w:r>
    </w:p>
    <w:p w:rsidR="002E43D2" w:rsidRPr="002E43D2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Одобренная сумма</w:t>
      </w:r>
    </w:p>
    <w:p w:rsidR="002E43D2" w:rsidRPr="005D538B" w:rsidRDefault="002E43D2" w:rsidP="002E43D2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/>
          <w:bCs/>
          <w:color w:val="0070C0"/>
          <w:sz w:val="24"/>
          <w:szCs w:val="24"/>
          <w:lang w:eastAsia="ru-RU"/>
        </w:rPr>
      </w:pPr>
      <w:r w:rsidRPr="005D538B">
        <w:rPr>
          <w:rFonts w:ascii="Arial Black" w:eastAsia="Times New Roman" w:hAnsi="Arial Black" w:cs="Times New Roman"/>
          <w:b/>
          <w:bCs/>
          <w:color w:val="0070C0"/>
          <w:sz w:val="24"/>
          <w:szCs w:val="24"/>
          <w:lang w:eastAsia="ru-RU"/>
        </w:rPr>
        <w:t>2 913 289,15</w:t>
      </w:r>
      <w:r w:rsidRPr="005D538B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> </w:t>
      </w:r>
      <w:r w:rsidRPr="005D538B">
        <w:rPr>
          <w:rFonts w:ascii="Arial Black" w:eastAsia="Times New Roman" w:hAnsi="Arial Black" w:cs="Arial Black"/>
          <w:b/>
          <w:bCs/>
          <w:color w:val="0070C0"/>
          <w:sz w:val="24"/>
          <w:szCs w:val="24"/>
          <w:lang w:eastAsia="ru-RU"/>
        </w:rPr>
        <w:t>₽</w:t>
      </w:r>
    </w:p>
    <w:p w:rsidR="002E43D2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fldChar w:fldCharType="end"/>
      </w:r>
    </w:p>
    <w:p w:rsidR="00BD7057" w:rsidRPr="007B4CAB" w:rsidRDefault="00BD7057" w:rsidP="00BD7057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color w:val="000000"/>
          <w:sz w:val="24"/>
          <w:szCs w:val="24"/>
        </w:rPr>
      </w:pPr>
      <w:r w:rsidRPr="007B4CAB">
        <w:rPr>
          <w:rFonts w:ascii="Arial Black" w:eastAsia="Times New Roman" w:hAnsi="Arial Black" w:cs="Times New Roman"/>
          <w:color w:val="141414"/>
          <w:sz w:val="24"/>
          <w:szCs w:val="24"/>
          <w:lang w:eastAsia="ru-RU"/>
        </w:rPr>
        <w:t>СИБУР#</w:t>
      </w:r>
      <w:r w:rsidRPr="007B4CAB">
        <w:rPr>
          <w:rFonts w:ascii="Arial Black" w:hAnsi="Arial Black" w:cs="Times New Roman"/>
          <w:color w:val="000000"/>
          <w:sz w:val="24"/>
          <w:szCs w:val="24"/>
        </w:rPr>
        <w:t>4228</w:t>
      </w:r>
    </w:p>
    <w:p w:rsidR="00BD7057" w:rsidRPr="007B4CAB" w:rsidRDefault="00BD7057" w:rsidP="00BD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7B4CAB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ГОРОДСКОЕ ПУТЕШЕСТВИЕ.</w:t>
      </w:r>
      <w:r w:rsidRPr="007B4CAB">
        <w:rPr>
          <w:rFonts w:ascii="Times New Roman" w:hAnsi="Times New Roman" w:cs="Times New Roman"/>
          <w:color w:val="806000" w:themeColor="accent4" w:themeShade="80"/>
          <w:sz w:val="24"/>
          <w:szCs w:val="24"/>
        </w:rPr>
        <w:t xml:space="preserve"> </w:t>
      </w:r>
      <w:r w:rsidRPr="007B4CAB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Тематические мультимедиа-путеводители</w:t>
      </w:r>
      <w:r w:rsidRPr="007B4CAB">
        <w:rPr>
          <w:rFonts w:ascii="Times New Roman" w:hAnsi="Times New Roman" w:cs="Times New Roman"/>
          <w:color w:val="806000" w:themeColor="accent4" w:themeShade="80"/>
          <w:sz w:val="24"/>
          <w:szCs w:val="24"/>
        </w:rPr>
        <w:t xml:space="preserve">. </w:t>
      </w:r>
      <w:r w:rsidRPr="007B4CAB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Выпуск - Шедевры Томского зодчества (история и архитектура домов г. Томска)</w:t>
      </w:r>
    </w:p>
    <w:p w:rsidR="00BD7057" w:rsidRPr="00BD7057" w:rsidRDefault="00BD7057" w:rsidP="00BD705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7057">
        <w:rPr>
          <w:rFonts w:ascii="Times New Roman" w:hAnsi="Times New Roman" w:cs="Times New Roman"/>
          <w:sz w:val="24"/>
          <w:szCs w:val="24"/>
          <w:lang w:eastAsia="ru-RU"/>
        </w:rPr>
        <w:t>Сроки реализации</w:t>
      </w:r>
    </w:p>
    <w:p w:rsidR="00BD7057" w:rsidRPr="00BD7057" w:rsidRDefault="00BD7057" w:rsidP="00BD705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7057">
        <w:rPr>
          <w:rFonts w:ascii="Times New Roman" w:hAnsi="Times New Roman" w:cs="Times New Roman"/>
          <w:sz w:val="24"/>
          <w:szCs w:val="24"/>
          <w:lang w:eastAsia="ru-RU"/>
        </w:rPr>
        <w:t>01.0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BD7057">
        <w:rPr>
          <w:rFonts w:ascii="Times New Roman" w:hAnsi="Times New Roman" w:cs="Times New Roman"/>
          <w:sz w:val="24"/>
          <w:szCs w:val="24"/>
          <w:lang w:eastAsia="ru-RU"/>
        </w:rPr>
        <w:t>.2024 – 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BD7057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BD7057">
        <w:rPr>
          <w:rFonts w:ascii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</w:p>
    <w:p w:rsidR="00BD7057" w:rsidRPr="00BD7057" w:rsidRDefault="00BD7057" w:rsidP="00BD705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7057">
        <w:rPr>
          <w:rFonts w:ascii="Times New Roman" w:hAnsi="Times New Roman" w:cs="Times New Roman"/>
          <w:sz w:val="24"/>
          <w:szCs w:val="24"/>
          <w:lang w:eastAsia="ru-RU"/>
        </w:rPr>
        <w:t>Одобренная сумма</w:t>
      </w:r>
    </w:p>
    <w:p w:rsidR="00BD7057" w:rsidRPr="005D538B" w:rsidRDefault="00BD7057" w:rsidP="00BD7057">
      <w:pPr>
        <w:pStyle w:val="a5"/>
        <w:rPr>
          <w:rFonts w:ascii="Arial Black" w:hAnsi="Arial Black" w:cs="Times New Roman"/>
          <w:b/>
          <w:bCs/>
          <w:color w:val="0070C0"/>
          <w:sz w:val="24"/>
          <w:szCs w:val="24"/>
          <w:lang w:eastAsia="ru-RU"/>
        </w:rPr>
      </w:pPr>
      <w:r w:rsidRPr="005D538B">
        <w:rPr>
          <w:rFonts w:ascii="Arial Black" w:hAnsi="Arial Black" w:cs="Times New Roman"/>
          <w:b/>
          <w:bCs/>
          <w:color w:val="0070C0"/>
          <w:sz w:val="24"/>
          <w:szCs w:val="24"/>
          <w:lang w:eastAsia="ru-RU"/>
        </w:rPr>
        <w:t>400 000,00</w:t>
      </w:r>
      <w:r w:rsidRPr="005D538B">
        <w:rPr>
          <w:rFonts w:ascii="Arial" w:hAnsi="Arial" w:cs="Arial"/>
          <w:b/>
          <w:bCs/>
          <w:color w:val="0070C0"/>
          <w:sz w:val="24"/>
          <w:szCs w:val="24"/>
          <w:lang w:eastAsia="ru-RU"/>
        </w:rPr>
        <w:t> </w:t>
      </w:r>
      <w:r w:rsidRPr="005D538B">
        <w:rPr>
          <w:rFonts w:ascii="Arial Black" w:hAnsi="Arial Black" w:cs="Arial Black"/>
          <w:b/>
          <w:bCs/>
          <w:color w:val="0070C0"/>
          <w:sz w:val="24"/>
          <w:szCs w:val="24"/>
          <w:lang w:eastAsia="ru-RU"/>
        </w:rPr>
        <w:t>₽</w:t>
      </w:r>
    </w:p>
    <w:p w:rsidR="002E43D2" w:rsidRPr="002E43D2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fldChar w:fldCharType="begin"/>
      </w: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instrText xml:space="preserve"> HYPERLINK "https://xn--80afcdbalict6afooklqi5o.xn--p1ai/public/application/item?id=d4b13e57-bb04-48e2-83a3-86d1c74dbd1e" \t "_blank" </w:instrText>
      </w: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fldChar w:fldCharType="separate"/>
      </w:r>
    </w:p>
    <w:p w:rsidR="002E43D2" w:rsidRPr="007B4CAB" w:rsidRDefault="002E43D2" w:rsidP="002E43D2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7B4CAB">
        <w:rPr>
          <w:rFonts w:ascii="Arial Black" w:eastAsia="Times New Roman" w:hAnsi="Arial Black" w:cs="Times New Roman"/>
          <w:color w:val="141414"/>
          <w:sz w:val="24"/>
          <w:szCs w:val="24"/>
          <w:lang w:eastAsia="ru-RU"/>
        </w:rPr>
        <w:t>ФПГ 23-1-006839</w:t>
      </w:r>
    </w:p>
    <w:p w:rsidR="002E43D2" w:rsidRPr="007B4CAB" w:rsidRDefault="002E43D2" w:rsidP="007B4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6000" w:themeColor="accent4" w:themeShade="80"/>
          <w:sz w:val="24"/>
          <w:szCs w:val="24"/>
          <w:lang w:eastAsia="ru-RU"/>
        </w:rPr>
      </w:pPr>
      <w:r w:rsidRPr="007B4CAB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4"/>
          <w:szCs w:val="24"/>
          <w:lang w:eastAsia="ru-RU"/>
        </w:rPr>
        <w:t>Липатовский фестиваль "И это всё о нём"</w:t>
      </w:r>
    </w:p>
    <w:p w:rsidR="002E43D2" w:rsidRPr="002E43D2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Сроки реализации</w:t>
      </w:r>
    </w:p>
    <w:p w:rsidR="002E43D2" w:rsidRPr="002E43D2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01.02.2023 – 30.07.2023</w:t>
      </w:r>
    </w:p>
    <w:p w:rsidR="002E43D2" w:rsidRPr="002E43D2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Одобренная сумма</w:t>
      </w:r>
    </w:p>
    <w:p w:rsidR="002E43D2" w:rsidRPr="005D538B" w:rsidRDefault="002E43D2" w:rsidP="002E43D2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0070C0"/>
          <w:sz w:val="24"/>
          <w:szCs w:val="24"/>
          <w:lang w:eastAsia="ru-RU"/>
        </w:rPr>
      </w:pPr>
      <w:r w:rsidRPr="005D538B">
        <w:rPr>
          <w:rFonts w:ascii="Arial Black" w:eastAsia="Times New Roman" w:hAnsi="Arial Black" w:cs="Times New Roman"/>
          <w:color w:val="0070C0"/>
          <w:sz w:val="24"/>
          <w:szCs w:val="24"/>
          <w:lang w:eastAsia="ru-RU"/>
        </w:rPr>
        <w:t>1 406 120,00</w:t>
      </w:r>
      <w:r w:rsidRPr="005D538B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 </w:t>
      </w:r>
      <w:r w:rsidRPr="005D538B">
        <w:rPr>
          <w:rFonts w:ascii="Arial Black" w:eastAsia="Times New Roman" w:hAnsi="Arial Black" w:cs="Arial Black"/>
          <w:color w:val="0070C0"/>
          <w:sz w:val="24"/>
          <w:szCs w:val="24"/>
          <w:lang w:eastAsia="ru-RU"/>
        </w:rPr>
        <w:t>₽</w:t>
      </w:r>
    </w:p>
    <w:p w:rsidR="002E43D2" w:rsidRPr="002E43D2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fldChar w:fldCharType="end"/>
      </w: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fldChar w:fldCharType="begin"/>
      </w: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instrText xml:space="preserve"> HYPERLINK "https://xn--80af5akm8c.xn--h1adou.xn--p1ai/public/application/item?id=865a11a8-5d8c-4e0a-811f-b54b8157180d" \t "_blank" </w:instrText>
      </w: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fldChar w:fldCharType="separate"/>
      </w:r>
    </w:p>
    <w:p w:rsidR="002E43D2" w:rsidRPr="007B4CAB" w:rsidRDefault="002E43D2" w:rsidP="002E43D2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7B4CAB">
        <w:rPr>
          <w:rFonts w:ascii="Arial Black" w:eastAsia="Times New Roman" w:hAnsi="Arial Black" w:cs="Times New Roman"/>
          <w:color w:val="141414"/>
          <w:sz w:val="24"/>
          <w:szCs w:val="24"/>
          <w:lang w:eastAsia="ru-RU"/>
        </w:rPr>
        <w:t>ПФКИ-22-1-003658</w:t>
      </w:r>
    </w:p>
    <w:p w:rsidR="002E43D2" w:rsidRPr="007B4CAB" w:rsidRDefault="002E43D2" w:rsidP="007B4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6000" w:themeColor="accent4" w:themeShade="80"/>
          <w:sz w:val="24"/>
          <w:szCs w:val="24"/>
          <w:lang w:eastAsia="ru-RU"/>
        </w:rPr>
      </w:pPr>
      <w:r w:rsidRPr="007B4CAB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4"/>
          <w:szCs w:val="24"/>
          <w:lang w:eastAsia="ru-RU"/>
        </w:rPr>
        <w:t>Организация гастролей Колпашевского Народного драматического театра имени Валентина Пикалова по муниципальным районам Томской области и в г. Анжеро-Судженск Кемеровской области</w:t>
      </w:r>
    </w:p>
    <w:p w:rsidR="002E43D2" w:rsidRPr="002E43D2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Сроки реализации</w:t>
      </w:r>
    </w:p>
    <w:p w:rsidR="002E43D2" w:rsidRPr="002E43D2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31.01.2022 – 28.03.2022</w:t>
      </w:r>
    </w:p>
    <w:p w:rsidR="002E43D2" w:rsidRPr="002E43D2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Одобренная сумма</w:t>
      </w:r>
    </w:p>
    <w:p w:rsidR="002E43D2" w:rsidRPr="005D538B" w:rsidRDefault="002E43D2" w:rsidP="002E43D2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0070C0"/>
          <w:sz w:val="24"/>
          <w:szCs w:val="24"/>
          <w:lang w:eastAsia="ru-RU"/>
        </w:rPr>
      </w:pPr>
      <w:r w:rsidRPr="005D538B">
        <w:rPr>
          <w:rFonts w:ascii="Arial Black" w:eastAsia="Times New Roman" w:hAnsi="Arial Black" w:cs="Times New Roman"/>
          <w:color w:val="0070C0"/>
          <w:sz w:val="24"/>
          <w:szCs w:val="24"/>
          <w:lang w:eastAsia="ru-RU"/>
        </w:rPr>
        <w:t>493 014,00</w:t>
      </w:r>
      <w:r w:rsidRPr="005D538B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 </w:t>
      </w:r>
      <w:r w:rsidRPr="005D538B">
        <w:rPr>
          <w:rFonts w:ascii="Arial Black" w:eastAsia="Times New Roman" w:hAnsi="Arial Black" w:cs="Arial Black"/>
          <w:color w:val="0070C0"/>
          <w:sz w:val="24"/>
          <w:szCs w:val="24"/>
          <w:lang w:eastAsia="ru-RU"/>
        </w:rPr>
        <w:t>₽</w:t>
      </w:r>
    </w:p>
    <w:p w:rsidR="002E43D2" w:rsidRPr="002E43D2" w:rsidRDefault="002E43D2" w:rsidP="002E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E43D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fldChar w:fldCharType="end"/>
      </w:r>
    </w:p>
    <w:p w:rsidR="002E43D2" w:rsidRPr="002E43D2" w:rsidRDefault="002E43D2" w:rsidP="002E43D2">
      <w:pPr>
        <w:rPr>
          <w:rFonts w:ascii="Times New Roman" w:hAnsi="Times New Roman" w:cs="Times New Roman"/>
        </w:rPr>
      </w:pPr>
    </w:p>
    <w:sectPr w:rsidR="002E43D2" w:rsidRPr="002E43D2" w:rsidSect="002E43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D2"/>
    <w:rsid w:val="002E43D2"/>
    <w:rsid w:val="005D538B"/>
    <w:rsid w:val="00605532"/>
    <w:rsid w:val="007B4CAB"/>
    <w:rsid w:val="00A212E2"/>
    <w:rsid w:val="00BD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F9ED6-6F94-4331-9885-1845A1DB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43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43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E43D2"/>
    <w:rPr>
      <w:color w:val="0000FF"/>
      <w:u w:val="single"/>
    </w:rPr>
  </w:style>
  <w:style w:type="paragraph" w:customStyle="1" w:styleId="mb-1">
    <w:name w:val="mb-1"/>
    <w:basedOn w:val="a"/>
    <w:rsid w:val="002E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0">
    <w:name w:val="mb-0"/>
    <w:basedOn w:val="a"/>
    <w:rsid w:val="002E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2E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43D2"/>
    <w:pPr>
      <w:ind w:left="720"/>
      <w:contextualSpacing/>
    </w:pPr>
  </w:style>
  <w:style w:type="paragraph" w:styleId="a5">
    <w:name w:val="No Spacing"/>
    <w:uiPriority w:val="1"/>
    <w:qFormat/>
    <w:rsid w:val="00BD7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8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5274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2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4445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6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99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8745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3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29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89979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0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6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4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0446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1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</dc:creator>
  <cp:keywords/>
  <dc:description/>
  <cp:lastModifiedBy>Ermakov</cp:lastModifiedBy>
  <cp:revision>3</cp:revision>
  <dcterms:created xsi:type="dcterms:W3CDTF">2025-12-20T13:13:00Z</dcterms:created>
  <dcterms:modified xsi:type="dcterms:W3CDTF">2025-12-21T14:54:00Z</dcterms:modified>
</cp:coreProperties>
</file>